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53" w:rsidRDefault="00622488" w:rsidP="00BC4A51">
      <w:pPr>
        <w:spacing w:before="120" w:after="60" w:line="276" w:lineRule="auto"/>
        <w:rPr>
          <w:rFonts w:ascii="Cambria" w:hAnsi="Cambria"/>
          <w:b/>
          <w:sz w:val="20"/>
          <w:szCs w:val="20"/>
        </w:rPr>
      </w:pPr>
      <w:r w:rsidRPr="00622488">
        <w:rPr>
          <w:rFonts w:ascii="Cambria" w:hAnsi="Cambria"/>
          <w:b/>
          <w:sz w:val="20"/>
          <w:szCs w:val="20"/>
        </w:rPr>
        <w:t>Kuru</w:t>
      </w:r>
      <w:r w:rsidR="00DB7FC0">
        <w:rPr>
          <w:rFonts w:ascii="Cambria" w:hAnsi="Cambria"/>
          <w:b/>
          <w:sz w:val="20"/>
          <w:szCs w:val="20"/>
        </w:rPr>
        <w:t>m Onay Tarihi:</w:t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</w:r>
      <w:r w:rsidR="00DB7FC0">
        <w:rPr>
          <w:rFonts w:ascii="Cambria" w:hAnsi="Cambria"/>
          <w:b/>
          <w:sz w:val="20"/>
          <w:szCs w:val="20"/>
        </w:rPr>
        <w:tab/>
        <w:t xml:space="preserve">        </w:t>
      </w:r>
      <w:r w:rsidRPr="00622488">
        <w:rPr>
          <w:rFonts w:ascii="Cambria" w:hAnsi="Cambria"/>
          <w:b/>
          <w:sz w:val="20"/>
          <w:szCs w:val="20"/>
        </w:rPr>
        <w:t>EYK Onay Tarihi: 1</w:t>
      </w:r>
      <w:r w:rsidR="00DB7FC0">
        <w:rPr>
          <w:rFonts w:ascii="Cambria" w:hAnsi="Cambria"/>
          <w:b/>
          <w:sz w:val="20"/>
          <w:szCs w:val="20"/>
        </w:rPr>
        <w:t>6</w:t>
      </w:r>
      <w:r w:rsidRPr="00622488">
        <w:rPr>
          <w:rFonts w:ascii="Cambria" w:hAnsi="Cambria"/>
          <w:b/>
          <w:sz w:val="20"/>
          <w:szCs w:val="20"/>
        </w:rPr>
        <w:t>.0</w:t>
      </w:r>
      <w:r w:rsidR="00DB7FC0">
        <w:rPr>
          <w:rFonts w:ascii="Cambria" w:hAnsi="Cambria"/>
          <w:b/>
          <w:sz w:val="20"/>
          <w:szCs w:val="20"/>
        </w:rPr>
        <w:t>1</w:t>
      </w:r>
      <w:r w:rsidRPr="00622488">
        <w:rPr>
          <w:rFonts w:ascii="Cambria" w:hAnsi="Cambria"/>
          <w:b/>
          <w:sz w:val="20"/>
          <w:szCs w:val="20"/>
        </w:rPr>
        <w:t>.201</w:t>
      </w:r>
      <w:r w:rsidR="00DB7FC0">
        <w:rPr>
          <w:rFonts w:ascii="Cambria" w:hAnsi="Cambria"/>
          <w:b/>
          <w:sz w:val="20"/>
          <w:szCs w:val="20"/>
        </w:rPr>
        <w:t>9:2019-3/10</w:t>
      </w:r>
    </w:p>
    <w:p w:rsidR="00F40F78" w:rsidRPr="00F40F78" w:rsidRDefault="00F40F78" w:rsidP="00BC4A51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F40F78">
        <w:rPr>
          <w:rFonts w:ascii="Cambria" w:hAnsi="Cambria"/>
          <w:sz w:val="20"/>
          <w:szCs w:val="20"/>
        </w:rPr>
        <w:t>08 E</w:t>
      </w:r>
      <w:r w:rsidR="00F236FD">
        <w:rPr>
          <w:rFonts w:ascii="Cambria" w:hAnsi="Cambria"/>
          <w:sz w:val="20"/>
          <w:szCs w:val="20"/>
        </w:rPr>
        <w:t>kim</w:t>
      </w:r>
      <w:r w:rsidRPr="00F40F78">
        <w:rPr>
          <w:rFonts w:ascii="Cambria" w:hAnsi="Cambria"/>
          <w:sz w:val="20"/>
          <w:szCs w:val="20"/>
        </w:rPr>
        <w:t xml:space="preserve"> 2017 Tarihli </w:t>
      </w:r>
      <w:r w:rsidR="008F5667">
        <w:rPr>
          <w:rFonts w:ascii="Cambria" w:hAnsi="Cambria"/>
          <w:sz w:val="20"/>
          <w:szCs w:val="20"/>
        </w:rPr>
        <w:t xml:space="preserve">“Fırat Üniversitesi </w:t>
      </w:r>
      <w:r w:rsidRPr="00F40F78">
        <w:rPr>
          <w:rFonts w:ascii="Cambria" w:hAnsi="Cambria"/>
          <w:sz w:val="20"/>
          <w:szCs w:val="20"/>
        </w:rPr>
        <w:t>Lisansüstü Eğitim-Öğretim Yönetmeliği</w:t>
      </w:r>
      <w:r w:rsidR="008F5667">
        <w:rPr>
          <w:rFonts w:ascii="Cambria" w:hAnsi="Cambria"/>
          <w:sz w:val="20"/>
          <w:szCs w:val="20"/>
        </w:rPr>
        <w:t>” ’</w:t>
      </w:r>
      <w:r w:rsidRPr="00F40F78">
        <w:rPr>
          <w:rFonts w:ascii="Cambria" w:hAnsi="Cambria"/>
          <w:sz w:val="20"/>
          <w:szCs w:val="20"/>
        </w:rPr>
        <w:t xml:space="preserve">ne göre </w:t>
      </w:r>
      <w:r w:rsidR="008F5667">
        <w:rPr>
          <w:rFonts w:ascii="Cambria" w:hAnsi="Cambria"/>
          <w:sz w:val="20"/>
          <w:szCs w:val="20"/>
        </w:rPr>
        <w:t>hazırlanmıştır.</w:t>
      </w:r>
    </w:p>
    <w:p w:rsidR="00B90BBE" w:rsidRDefault="00D4052D" w:rsidP="00D4052D">
      <w:pPr>
        <w:spacing w:after="120" w:line="276" w:lineRule="auto"/>
        <w:rPr>
          <w:rFonts w:ascii="Cambria" w:hAnsi="Cambria"/>
          <w:b/>
          <w:color w:val="0070C0"/>
          <w:sz w:val="24"/>
          <w:szCs w:val="24"/>
        </w:rPr>
      </w:pPr>
      <w:r>
        <w:rPr>
          <w:rFonts w:ascii="Cambria" w:hAnsi="Cambria"/>
          <w:b/>
          <w:color w:val="0070C0"/>
          <w:sz w:val="24"/>
          <w:szCs w:val="24"/>
        </w:rPr>
        <w:t>TANIMLAR</w:t>
      </w:r>
      <w:r w:rsidR="000D1C30">
        <w:rPr>
          <w:rFonts w:ascii="Cambria" w:hAnsi="Cambria"/>
          <w:b/>
          <w:color w:val="0070C0"/>
          <w:sz w:val="24"/>
          <w:szCs w:val="24"/>
        </w:rPr>
        <w:t xml:space="preserve"> ve KISALTMALAR</w:t>
      </w:r>
    </w:p>
    <w:p w:rsidR="000D1C30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Üniversite</w:t>
      </w:r>
      <w:r>
        <w:rPr>
          <w:rFonts w:ascii="Cambria" w:hAnsi="Cambria"/>
          <w:sz w:val="20"/>
          <w:szCs w:val="20"/>
        </w:rPr>
        <w:tab/>
        <w:t>: Fırat Üniversitesi</w:t>
      </w:r>
    </w:p>
    <w:p w:rsidR="000D1C30" w:rsidRPr="00D4052D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Senato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: Fırat Üniversitesi Senatosu</w:t>
      </w:r>
    </w:p>
    <w:p w:rsidR="00D4052D" w:rsidRDefault="00D4052D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0D1C30">
        <w:rPr>
          <w:rFonts w:ascii="Cambria" w:hAnsi="Cambria"/>
          <w:b/>
          <w:sz w:val="20"/>
          <w:szCs w:val="20"/>
        </w:rPr>
        <w:t>Enstitü</w:t>
      </w:r>
      <w:r>
        <w:rPr>
          <w:rFonts w:ascii="Cambria" w:hAnsi="Cambria"/>
          <w:sz w:val="20"/>
          <w:szCs w:val="20"/>
        </w:rPr>
        <w:tab/>
      </w:r>
      <w:r w:rsidR="000D1C3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: Fırat Üniversitesi </w:t>
      </w:r>
      <w:r w:rsidR="006148EC">
        <w:rPr>
          <w:rFonts w:ascii="Cambria" w:hAnsi="Cambria"/>
          <w:sz w:val="20"/>
          <w:szCs w:val="20"/>
        </w:rPr>
        <w:t>Sosyal</w:t>
      </w:r>
      <w:r w:rsidR="00C66F2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Bilimler Enstitüsü</w:t>
      </w:r>
    </w:p>
    <w:p w:rsidR="000D1C30" w:rsidRPr="00D4052D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D4052D">
        <w:rPr>
          <w:rFonts w:ascii="Cambria" w:hAnsi="Cambria"/>
          <w:b/>
          <w:sz w:val="20"/>
          <w:szCs w:val="20"/>
        </w:rPr>
        <w:t>EYK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D4052D">
        <w:rPr>
          <w:rFonts w:ascii="Cambria" w:hAnsi="Cambria"/>
          <w:b/>
          <w:sz w:val="20"/>
          <w:szCs w:val="20"/>
        </w:rPr>
        <w:t>:</w:t>
      </w:r>
      <w:r w:rsidRPr="00D4052D">
        <w:rPr>
          <w:rFonts w:ascii="Cambria" w:hAnsi="Cambria"/>
          <w:sz w:val="20"/>
          <w:szCs w:val="20"/>
        </w:rPr>
        <w:t xml:space="preserve"> Enstitü Yönetim Kurulu</w:t>
      </w:r>
    </w:p>
    <w:p w:rsidR="000D1C30" w:rsidRDefault="000D1C30" w:rsidP="00C975B6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D4052D">
        <w:rPr>
          <w:rFonts w:ascii="Cambria" w:hAnsi="Cambria"/>
          <w:b/>
          <w:sz w:val="20"/>
          <w:szCs w:val="20"/>
        </w:rPr>
        <w:t>ABDK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Pr="00D4052D">
        <w:rPr>
          <w:rFonts w:ascii="Cambria" w:hAnsi="Cambria"/>
          <w:b/>
          <w:sz w:val="20"/>
          <w:szCs w:val="20"/>
        </w:rPr>
        <w:t>:</w:t>
      </w:r>
      <w:r w:rsidRPr="00D4052D">
        <w:rPr>
          <w:rFonts w:ascii="Cambria" w:hAnsi="Cambria"/>
          <w:sz w:val="20"/>
          <w:szCs w:val="20"/>
        </w:rPr>
        <w:t xml:space="preserve"> Anabilim Dalı Kurulu</w:t>
      </w:r>
    </w:p>
    <w:p w:rsidR="00BC4A51" w:rsidRDefault="003E5BBC" w:rsidP="003E5BBC">
      <w:pPr>
        <w:tabs>
          <w:tab w:val="left" w:pos="1305"/>
        </w:tabs>
        <w:spacing w:after="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171428" w:rsidRPr="00A908C8" w:rsidRDefault="00046B7D" w:rsidP="00497E28">
      <w:pPr>
        <w:pStyle w:val="2DereceBalk"/>
        <w:numPr>
          <w:ilvl w:val="0"/>
          <w:numId w:val="0"/>
        </w:numPr>
        <w:ind w:left="709"/>
      </w:pPr>
      <w:bookmarkStart w:id="0" w:name="_Toc511390623"/>
      <w:r w:rsidRPr="00A908C8">
        <w:t>Tez İlk Teslimi</w:t>
      </w:r>
      <w:r w:rsidR="00001E07">
        <w:t xml:space="preserve"> (Form-</w:t>
      </w:r>
      <w:r w:rsidR="00742681">
        <w:t>23</w:t>
      </w:r>
      <w:r w:rsidR="00373080">
        <w:t xml:space="preserve">, 31, </w:t>
      </w:r>
      <w:r w:rsidR="00742681">
        <w:t>27</w:t>
      </w:r>
      <w:r w:rsidR="00373080">
        <w:t xml:space="preserve">, </w:t>
      </w:r>
      <w:r w:rsidR="00742681">
        <w:t>28</w:t>
      </w:r>
      <w:r w:rsidR="00373080">
        <w:t xml:space="preserve">, </w:t>
      </w:r>
      <w:r w:rsidR="00742681">
        <w:t xml:space="preserve">29, 30, </w:t>
      </w:r>
      <w:r w:rsidR="00373080">
        <w:t>34</w:t>
      </w:r>
      <w:r w:rsidRPr="00A908C8">
        <w:t>)</w:t>
      </w:r>
      <w:bookmarkEnd w:id="0"/>
    </w:p>
    <w:p w:rsidR="00FE4152" w:rsidRPr="00870570" w:rsidRDefault="008864D1" w:rsidP="00C23340">
      <w:pPr>
        <w:pStyle w:val="lemBasamaklar"/>
        <w:numPr>
          <w:ilvl w:val="0"/>
          <w:numId w:val="29"/>
        </w:numPr>
      </w:pPr>
      <w:r w:rsidRPr="00870570">
        <w:t>T</w:t>
      </w:r>
      <w:r w:rsidR="00120E61" w:rsidRPr="00870570">
        <w:t>ez çalışmalarını tamamla</w:t>
      </w:r>
      <w:r w:rsidRPr="00870570">
        <w:t>yan</w:t>
      </w:r>
      <w:r w:rsidR="00120E61" w:rsidRPr="00870570">
        <w:t xml:space="preserve"> </w:t>
      </w:r>
      <w:r w:rsidR="00FE4152" w:rsidRPr="00870570">
        <w:t xml:space="preserve">öğrenci, </w:t>
      </w:r>
      <w:r w:rsidR="00162C90" w:rsidRPr="00870570">
        <w:t xml:space="preserve">tez kitapçığını </w:t>
      </w:r>
      <w:r w:rsidR="00120E61" w:rsidRPr="00870570">
        <w:t>Tez Yazım Kurallarına uygun olarak hazırla</w:t>
      </w:r>
      <w:r w:rsidR="00162C90" w:rsidRPr="00870570">
        <w:t>r</w:t>
      </w:r>
      <w:r w:rsidR="00045556" w:rsidRPr="00870570">
        <w:t>, Tez Ön Kontrol ve Teslim Formunu (</w:t>
      </w:r>
      <w:r w:rsidR="00045556" w:rsidRPr="00C23340">
        <w:rPr>
          <w:b/>
        </w:rPr>
        <w:t>FORM-</w:t>
      </w:r>
      <w:r w:rsidR="00997C7F">
        <w:rPr>
          <w:b/>
        </w:rPr>
        <w:t>27</w:t>
      </w:r>
      <w:r w:rsidR="00045556" w:rsidRPr="00870570">
        <w:t>), Tez Çalışması Etik Beyanını (</w:t>
      </w:r>
      <w:r w:rsidR="004E21F1">
        <w:rPr>
          <w:b/>
        </w:rPr>
        <w:t>FORM-</w:t>
      </w:r>
      <w:r w:rsidR="00997C7F">
        <w:rPr>
          <w:b/>
        </w:rPr>
        <w:t>28</w:t>
      </w:r>
      <w:r w:rsidR="00045556" w:rsidRPr="00870570">
        <w:t>), doktora programı için Yayın Şartı TİK Onayı (</w:t>
      </w:r>
      <w:r w:rsidR="004E21F1">
        <w:rPr>
          <w:b/>
        </w:rPr>
        <w:t>FORM-</w:t>
      </w:r>
      <w:r w:rsidR="00997C7F">
        <w:rPr>
          <w:b/>
        </w:rPr>
        <w:t>29</w:t>
      </w:r>
      <w:r w:rsidR="00045556" w:rsidRPr="00870570">
        <w:t xml:space="preserve">) </w:t>
      </w:r>
      <w:r w:rsidR="00162C90" w:rsidRPr="00870570">
        <w:t>formlarını da</w:t>
      </w:r>
      <w:r w:rsidR="00045556" w:rsidRPr="00870570">
        <w:t xml:space="preserve"> hazırla</w:t>
      </w:r>
      <w:r w:rsidR="00162C90" w:rsidRPr="00870570">
        <w:t>yıp</w:t>
      </w:r>
      <w:r w:rsidR="00045556" w:rsidRPr="00870570">
        <w:t xml:space="preserve"> danışmana </w:t>
      </w:r>
      <w:r w:rsidR="00FE4152" w:rsidRPr="00870570">
        <w:t>teslim eder.</w:t>
      </w:r>
    </w:p>
    <w:p w:rsidR="00DC4306" w:rsidRPr="00870570" w:rsidRDefault="00DC4306" w:rsidP="00C23340">
      <w:pPr>
        <w:pStyle w:val="lemBasamaklar"/>
        <w:numPr>
          <w:ilvl w:val="0"/>
          <w:numId w:val="29"/>
        </w:numPr>
      </w:pPr>
      <w:r w:rsidRPr="00870570">
        <w:t>Danışman kendi hesabından İntihal kontrolü yapar. Doktora için Yayın Şartı TİK Onayı (</w:t>
      </w:r>
      <w:r w:rsidR="004E21F1">
        <w:rPr>
          <w:b/>
        </w:rPr>
        <w:t>FORM-</w:t>
      </w:r>
      <w:r w:rsidR="00997C7F">
        <w:rPr>
          <w:b/>
        </w:rPr>
        <w:t>29</w:t>
      </w:r>
      <w:r w:rsidRPr="00870570">
        <w:t>) formunu TİK üyelerine onaylatır. Tez Ön Kontrol ve Teslim Formunu (</w:t>
      </w:r>
      <w:r w:rsidR="004E21F1">
        <w:rPr>
          <w:b/>
        </w:rPr>
        <w:t>FORM-</w:t>
      </w:r>
      <w:r w:rsidR="00997C7F">
        <w:rPr>
          <w:b/>
        </w:rPr>
        <w:t>27</w:t>
      </w:r>
      <w:r w:rsidRPr="00870570">
        <w:t xml:space="preserve">) dikkatlice kontrol edip onaylar. </w:t>
      </w:r>
      <w:r w:rsidR="00915BEE" w:rsidRPr="00870570">
        <w:t>Tez Değerlendirme v</w:t>
      </w:r>
      <w:r w:rsidRPr="00870570">
        <w:t>e Sınav Jürisi Öneri Formu</w:t>
      </w:r>
      <w:r w:rsidR="00915BEE" w:rsidRPr="00870570">
        <w:t>nu</w:t>
      </w:r>
      <w:r w:rsidRPr="00870570">
        <w:t xml:space="preserve"> (</w:t>
      </w:r>
      <w:r w:rsidRPr="00C23340">
        <w:rPr>
          <w:b/>
        </w:rPr>
        <w:t>FORM-</w:t>
      </w:r>
      <w:r w:rsidR="00997C7F">
        <w:rPr>
          <w:b/>
        </w:rPr>
        <w:t xml:space="preserve">23 veya </w:t>
      </w:r>
      <w:r w:rsidR="004E21F1">
        <w:rPr>
          <w:b/>
        </w:rPr>
        <w:t>3</w:t>
      </w:r>
      <w:r w:rsidR="00997C7F">
        <w:rPr>
          <w:b/>
        </w:rPr>
        <w:t>1</w:t>
      </w:r>
      <w:r w:rsidR="00915BEE" w:rsidRPr="00870570">
        <w:t>)</w:t>
      </w:r>
      <w:r w:rsidRPr="00870570">
        <w:t xml:space="preserve"> hazırlar/hazırlatır.</w:t>
      </w:r>
      <w:r w:rsidR="008665A4" w:rsidRPr="00870570">
        <w:t xml:space="preserve"> </w:t>
      </w:r>
      <w:r w:rsidR="008665A4" w:rsidRPr="00C23340">
        <w:rPr>
          <w:b/>
          <w:u w:val="single"/>
        </w:rPr>
        <w:t xml:space="preserve">Yüksek lisans ve doktora için sınav </w:t>
      </w:r>
      <w:bookmarkStart w:id="1" w:name="_GoBack"/>
      <w:bookmarkEnd w:id="1"/>
      <w:r w:rsidR="00CD3586" w:rsidRPr="00C23340">
        <w:rPr>
          <w:b/>
          <w:u w:val="single"/>
        </w:rPr>
        <w:t xml:space="preserve">tarihi </w:t>
      </w:r>
      <w:r w:rsidR="00CD3586">
        <w:rPr>
          <w:b/>
          <w:u w:val="single"/>
        </w:rPr>
        <w:t xml:space="preserve">15 ile </w:t>
      </w:r>
      <w:r w:rsidR="008665A4" w:rsidRPr="00C23340">
        <w:rPr>
          <w:b/>
          <w:u w:val="single"/>
        </w:rPr>
        <w:t>30 (otuz) gün sonrası olarak seçilir.</w:t>
      </w:r>
      <w:r w:rsidR="008665A4" w:rsidRPr="00870570">
        <w:t xml:space="preserve"> </w:t>
      </w:r>
    </w:p>
    <w:p w:rsidR="00162C90" w:rsidRPr="00870570" w:rsidRDefault="00162C90" w:rsidP="00C23340">
      <w:pPr>
        <w:pStyle w:val="lemBasamaklar"/>
        <w:numPr>
          <w:ilvl w:val="0"/>
          <w:numId w:val="29"/>
        </w:numPr>
      </w:pPr>
      <w:r w:rsidRPr="00870570">
        <w:t>Danışman;</w:t>
      </w:r>
    </w:p>
    <w:p w:rsidR="00162C90" w:rsidRPr="00023865" w:rsidRDefault="00F6604A" w:rsidP="00C54213">
      <w:pPr>
        <w:pStyle w:val="ListeParagraf"/>
        <w:numPr>
          <w:ilvl w:val="2"/>
          <w:numId w:val="3"/>
        </w:numPr>
        <w:spacing w:after="0" w:line="360" w:lineRule="auto"/>
        <w:ind w:left="1701" w:hanging="283"/>
        <w:jc w:val="both"/>
        <w:rPr>
          <w:rFonts w:ascii="Cambria" w:hAnsi="Cambria"/>
          <w:sz w:val="20"/>
          <w:szCs w:val="20"/>
        </w:rPr>
      </w:pPr>
      <w:r w:rsidRPr="00023865">
        <w:rPr>
          <w:rFonts w:ascii="Cambria" w:hAnsi="Cambria"/>
          <w:sz w:val="20"/>
          <w:szCs w:val="20"/>
        </w:rPr>
        <w:t>Yüksek lisans için 6, doktora için 8 adet Ciltlenmemiş tez kopyaları</w:t>
      </w:r>
      <w:r w:rsidR="00162C90" w:rsidRPr="00023865">
        <w:rPr>
          <w:rFonts w:ascii="Cambria" w:hAnsi="Cambria"/>
          <w:sz w:val="20"/>
          <w:szCs w:val="20"/>
        </w:rPr>
        <w:t>nı</w:t>
      </w:r>
    </w:p>
    <w:p w:rsidR="00162C90" w:rsidRPr="00023865" w:rsidRDefault="00F6604A" w:rsidP="00C54213">
      <w:pPr>
        <w:pStyle w:val="ListeParagraf"/>
        <w:numPr>
          <w:ilvl w:val="2"/>
          <w:numId w:val="3"/>
        </w:numPr>
        <w:spacing w:after="0" w:line="360" w:lineRule="auto"/>
        <w:ind w:left="1701" w:hanging="283"/>
        <w:jc w:val="both"/>
        <w:rPr>
          <w:rFonts w:ascii="Cambria" w:hAnsi="Cambria"/>
          <w:sz w:val="20"/>
          <w:szCs w:val="20"/>
        </w:rPr>
      </w:pPr>
      <w:r w:rsidRPr="00023865">
        <w:rPr>
          <w:rFonts w:ascii="Cambria" w:hAnsi="Cambria"/>
          <w:sz w:val="20"/>
          <w:szCs w:val="20"/>
        </w:rPr>
        <w:t>Tezin WORD ve PDF formatlı elektronik kopyalarının bulunduğu 1 adet CD</w:t>
      </w:r>
      <w:r w:rsidR="00162C90" w:rsidRPr="00023865">
        <w:rPr>
          <w:rFonts w:ascii="Cambria" w:hAnsi="Cambria"/>
          <w:sz w:val="20"/>
          <w:szCs w:val="20"/>
        </w:rPr>
        <w:t xml:space="preserve"> yi</w:t>
      </w:r>
    </w:p>
    <w:p w:rsidR="00DC4306" w:rsidRPr="00497E28" w:rsidRDefault="004E21F1" w:rsidP="002D3E49">
      <w:pPr>
        <w:pStyle w:val="ListeParagraf"/>
        <w:numPr>
          <w:ilvl w:val="2"/>
          <w:numId w:val="3"/>
        </w:numPr>
        <w:spacing w:after="120" w:line="276" w:lineRule="auto"/>
        <w:ind w:left="1702" w:hanging="284"/>
        <w:jc w:val="both"/>
        <w:rPr>
          <w:rFonts w:ascii="Cambria" w:hAnsi="Cambria"/>
          <w:sz w:val="20"/>
          <w:szCs w:val="20"/>
        </w:rPr>
      </w:pPr>
      <w:r w:rsidRPr="00497E28">
        <w:rPr>
          <w:rFonts w:ascii="Cambria" w:hAnsi="Cambria"/>
          <w:b/>
          <w:sz w:val="20"/>
          <w:szCs w:val="20"/>
        </w:rPr>
        <w:t>FORM-</w:t>
      </w:r>
      <w:r w:rsidR="00997C7F" w:rsidRPr="00497E28">
        <w:rPr>
          <w:rFonts w:ascii="Cambria" w:hAnsi="Cambria"/>
          <w:b/>
          <w:sz w:val="20"/>
          <w:szCs w:val="20"/>
        </w:rPr>
        <w:t xml:space="preserve">23 veya </w:t>
      </w:r>
      <w:r w:rsidRPr="00497E28">
        <w:rPr>
          <w:rFonts w:ascii="Cambria" w:hAnsi="Cambria"/>
          <w:b/>
          <w:sz w:val="20"/>
          <w:szCs w:val="20"/>
        </w:rPr>
        <w:t>3</w:t>
      </w:r>
      <w:r w:rsidR="00997C7F" w:rsidRPr="00497E28">
        <w:rPr>
          <w:rFonts w:ascii="Cambria" w:hAnsi="Cambria"/>
          <w:b/>
          <w:sz w:val="20"/>
          <w:szCs w:val="20"/>
        </w:rPr>
        <w:t>1</w:t>
      </w:r>
      <w:r w:rsidRPr="00497E28">
        <w:rPr>
          <w:rFonts w:ascii="Cambria" w:hAnsi="Cambria"/>
          <w:b/>
          <w:sz w:val="20"/>
          <w:szCs w:val="20"/>
        </w:rPr>
        <w:t>, FORM-</w:t>
      </w:r>
      <w:r w:rsidR="00997C7F" w:rsidRPr="00497E28">
        <w:rPr>
          <w:rFonts w:ascii="Cambria" w:hAnsi="Cambria"/>
          <w:b/>
          <w:sz w:val="20"/>
          <w:szCs w:val="20"/>
        </w:rPr>
        <w:t>27</w:t>
      </w:r>
      <w:r w:rsidRPr="00497E28">
        <w:rPr>
          <w:rFonts w:ascii="Cambria" w:hAnsi="Cambria"/>
          <w:b/>
          <w:sz w:val="20"/>
          <w:szCs w:val="20"/>
        </w:rPr>
        <w:t>, FORM-</w:t>
      </w:r>
      <w:r w:rsidR="00997C7F" w:rsidRPr="00497E28">
        <w:rPr>
          <w:rFonts w:ascii="Cambria" w:hAnsi="Cambria"/>
          <w:b/>
          <w:sz w:val="20"/>
          <w:szCs w:val="20"/>
        </w:rPr>
        <w:t>28</w:t>
      </w:r>
      <w:r w:rsidR="00162C90" w:rsidRPr="00497E28">
        <w:rPr>
          <w:rFonts w:ascii="Cambria" w:hAnsi="Cambria"/>
          <w:b/>
          <w:sz w:val="20"/>
          <w:szCs w:val="20"/>
        </w:rPr>
        <w:t xml:space="preserve">, </w:t>
      </w:r>
      <w:r w:rsidRPr="00497E28">
        <w:rPr>
          <w:rFonts w:ascii="Cambria" w:hAnsi="Cambria"/>
          <w:b/>
          <w:sz w:val="20"/>
          <w:szCs w:val="20"/>
        </w:rPr>
        <w:t>doktora için FORM-</w:t>
      </w:r>
      <w:r w:rsidR="00997C7F" w:rsidRPr="00497E28">
        <w:rPr>
          <w:rFonts w:ascii="Cambria" w:hAnsi="Cambria"/>
          <w:b/>
          <w:sz w:val="20"/>
          <w:szCs w:val="20"/>
        </w:rPr>
        <w:t>29</w:t>
      </w:r>
      <w:r w:rsidR="00162C90" w:rsidRPr="00497E28">
        <w:rPr>
          <w:rFonts w:ascii="Cambria" w:hAnsi="Cambria"/>
          <w:b/>
          <w:sz w:val="20"/>
          <w:szCs w:val="20"/>
        </w:rPr>
        <w:t xml:space="preserve"> </w:t>
      </w:r>
      <w:r w:rsidR="00162C90" w:rsidRPr="00497E28">
        <w:rPr>
          <w:rFonts w:ascii="Cambria" w:hAnsi="Cambria"/>
          <w:sz w:val="20"/>
          <w:szCs w:val="20"/>
        </w:rPr>
        <w:t>belgelerini</w:t>
      </w:r>
      <w:r w:rsidR="00F6604A" w:rsidRPr="00497E28">
        <w:rPr>
          <w:rFonts w:ascii="Cambria" w:hAnsi="Cambria"/>
          <w:sz w:val="20"/>
          <w:szCs w:val="20"/>
        </w:rPr>
        <w:t xml:space="preserve"> anabilim </w:t>
      </w:r>
      <w:r w:rsidR="00162C90" w:rsidRPr="00497E28">
        <w:rPr>
          <w:rFonts w:ascii="Cambria" w:hAnsi="Cambria"/>
          <w:sz w:val="20"/>
          <w:szCs w:val="20"/>
        </w:rPr>
        <w:t>dalı başkanlığına teslim ederek süreci resmi olarak başlatır.</w:t>
      </w:r>
    </w:p>
    <w:p w:rsidR="00314495" w:rsidRDefault="00314495" w:rsidP="00C23340">
      <w:pPr>
        <w:pStyle w:val="lemBasamaklar"/>
      </w:pPr>
      <w:r w:rsidRPr="00870570">
        <w:t xml:space="preserve">Anabilim dalı başkanlığı </w:t>
      </w:r>
      <w:r w:rsidR="00285D8A">
        <w:t xml:space="preserve">ABDK </w:t>
      </w:r>
      <w:r w:rsidRPr="00870570">
        <w:t>kararıyla birlikte</w:t>
      </w:r>
      <w:r w:rsidR="004E21F1">
        <w:rPr>
          <w:b/>
        </w:rPr>
        <w:t xml:space="preserve"> </w:t>
      </w:r>
      <w:r w:rsidR="00997C7F" w:rsidRPr="00997C7F">
        <w:rPr>
          <w:b/>
        </w:rPr>
        <w:t>FORM-</w:t>
      </w:r>
      <w:r w:rsidR="00997C7F">
        <w:rPr>
          <w:b/>
        </w:rPr>
        <w:t xml:space="preserve">23 veya </w:t>
      </w:r>
      <w:r w:rsidR="00997C7F" w:rsidRPr="00997C7F">
        <w:rPr>
          <w:b/>
        </w:rPr>
        <w:t>3</w:t>
      </w:r>
      <w:r w:rsidR="00997C7F">
        <w:rPr>
          <w:b/>
        </w:rPr>
        <w:t>1</w:t>
      </w:r>
      <w:r w:rsidR="00997C7F" w:rsidRPr="00997C7F">
        <w:rPr>
          <w:b/>
        </w:rPr>
        <w:t>, FORM-</w:t>
      </w:r>
      <w:r w:rsidR="00997C7F">
        <w:rPr>
          <w:b/>
        </w:rPr>
        <w:t>27</w:t>
      </w:r>
      <w:r w:rsidR="00997C7F" w:rsidRPr="00997C7F">
        <w:rPr>
          <w:b/>
        </w:rPr>
        <w:t>, FORM-</w:t>
      </w:r>
      <w:r w:rsidR="00997C7F">
        <w:rPr>
          <w:b/>
        </w:rPr>
        <w:t>28</w:t>
      </w:r>
      <w:r w:rsidRPr="00870570">
        <w:rPr>
          <w:b/>
        </w:rPr>
        <w:t xml:space="preserve"> </w:t>
      </w:r>
      <w:r w:rsidRPr="00870570">
        <w:t>ve</w:t>
      </w:r>
      <w:r w:rsidRPr="00870570">
        <w:rPr>
          <w:b/>
        </w:rPr>
        <w:t xml:space="preserve"> </w:t>
      </w:r>
      <w:r w:rsidR="00162C90" w:rsidRPr="00870570">
        <w:t xml:space="preserve">doktora için </w:t>
      </w:r>
      <w:r w:rsidR="004E21F1">
        <w:rPr>
          <w:b/>
        </w:rPr>
        <w:t>FORM-</w:t>
      </w:r>
      <w:r w:rsidR="00997C7F">
        <w:rPr>
          <w:b/>
        </w:rPr>
        <w:t>29</w:t>
      </w:r>
      <w:r w:rsidRPr="00870570">
        <w:rPr>
          <w:b/>
        </w:rPr>
        <w:t xml:space="preserve"> </w:t>
      </w:r>
      <w:r w:rsidRPr="00870570">
        <w:t>belgeleri</w:t>
      </w:r>
      <w:r w:rsidR="00162C90" w:rsidRPr="00870570">
        <w:t>ni</w:t>
      </w:r>
      <w:r w:rsidRPr="00870570">
        <w:t xml:space="preserve"> üst yazı ekinde Enstitüye iletir. Ciltlenmemi</w:t>
      </w:r>
      <w:r w:rsidR="00162C90" w:rsidRPr="00870570">
        <w:t>ş tez kopyaları</w:t>
      </w:r>
      <w:r w:rsidRPr="00870570">
        <w:t xml:space="preserve"> ve CD öğrenci</w:t>
      </w:r>
      <w:r w:rsidR="00162C90" w:rsidRPr="00870570">
        <w:t>/</w:t>
      </w:r>
      <w:r w:rsidRPr="00870570">
        <w:t>danışman tarafından Enstitüye elden teslim edilir.</w:t>
      </w:r>
    </w:p>
    <w:p w:rsidR="00833FFF" w:rsidRPr="00870570" w:rsidRDefault="00314495" w:rsidP="00C23340">
      <w:pPr>
        <w:pStyle w:val="lemBasamaklar"/>
      </w:pPr>
      <w:r w:rsidRPr="00870570">
        <w:t xml:space="preserve">Enstitü </w:t>
      </w:r>
      <w:r w:rsidR="0047633F">
        <w:t>Öğrenci İşleri Birimi</w:t>
      </w:r>
      <w:r w:rsidRPr="00870570">
        <w:t xml:space="preserve"> </w:t>
      </w:r>
      <w:r w:rsidR="003326E7" w:rsidRPr="00997C7F">
        <w:rPr>
          <w:b/>
        </w:rPr>
        <w:t>FORM-</w:t>
      </w:r>
      <w:r w:rsidR="003326E7">
        <w:rPr>
          <w:b/>
        </w:rPr>
        <w:t xml:space="preserve">23 veya </w:t>
      </w:r>
      <w:r w:rsidR="003326E7" w:rsidRPr="00997C7F">
        <w:rPr>
          <w:b/>
        </w:rPr>
        <w:t>3</w:t>
      </w:r>
      <w:r w:rsidR="003326E7">
        <w:rPr>
          <w:b/>
        </w:rPr>
        <w:t>1</w:t>
      </w:r>
      <w:r w:rsidRPr="00870570">
        <w:rPr>
          <w:b/>
        </w:rPr>
        <w:t xml:space="preserve"> </w:t>
      </w:r>
      <w:r w:rsidRPr="00870570">
        <w:t>ve</w:t>
      </w:r>
      <w:r w:rsidR="004E21F1">
        <w:rPr>
          <w:b/>
        </w:rPr>
        <w:t xml:space="preserve"> FORM-</w:t>
      </w:r>
      <w:r w:rsidR="003326E7">
        <w:rPr>
          <w:b/>
        </w:rPr>
        <w:t>27</w:t>
      </w:r>
      <w:r w:rsidRPr="00870570">
        <w:t xml:space="preserve"> üzerindeki ilgili alanları kontrol edip eksikliklerin giderilmesini sağlar.</w:t>
      </w:r>
      <w:r w:rsidR="00833FFF" w:rsidRPr="00870570">
        <w:t xml:space="preserve"> Öğrenciye ait transkripti oluşturur. Dosyayı </w:t>
      </w:r>
      <w:r w:rsidR="0047633F">
        <w:t>Yazı İşleri Birimi</w:t>
      </w:r>
      <w:r w:rsidR="00833FFF" w:rsidRPr="00870570">
        <w:t>ne sevk eder.</w:t>
      </w:r>
      <w:r w:rsidRPr="00870570">
        <w:t xml:space="preserve"> </w:t>
      </w:r>
    </w:p>
    <w:p w:rsidR="00B959B8" w:rsidRPr="00870570" w:rsidRDefault="00833FFF" w:rsidP="00C23340">
      <w:pPr>
        <w:pStyle w:val="lemBasamaklar"/>
      </w:pPr>
      <w:r w:rsidRPr="00870570">
        <w:t>CD</w:t>
      </w:r>
      <w:r w:rsidR="000B4818" w:rsidRPr="00870570">
        <w:t>,</w:t>
      </w:r>
      <w:r w:rsidR="00314495" w:rsidRPr="00870570">
        <w:t xml:space="preserve"> </w:t>
      </w:r>
      <w:r w:rsidRPr="00870570">
        <w:t>benzerlik</w:t>
      </w:r>
      <w:r w:rsidR="00314495" w:rsidRPr="00870570">
        <w:t xml:space="preserve"> raporu sorumlusu Müdür Yardımcısına teslim ed</w:t>
      </w:r>
      <w:r w:rsidR="00162C90" w:rsidRPr="00870570">
        <w:t>ilir</w:t>
      </w:r>
      <w:r w:rsidR="00314495" w:rsidRPr="00870570">
        <w:t>. Lisansüstü Tez Benzerlik Raporu (</w:t>
      </w:r>
      <w:r w:rsidR="00E96628">
        <w:rPr>
          <w:b/>
        </w:rPr>
        <w:t>FORM-3</w:t>
      </w:r>
      <w:r w:rsidR="003326E7">
        <w:rPr>
          <w:b/>
        </w:rPr>
        <w:t>0</w:t>
      </w:r>
      <w:r w:rsidR="00314495" w:rsidRPr="00870570">
        <w:t xml:space="preserve">) nu </w:t>
      </w:r>
      <w:r w:rsidR="000B4818" w:rsidRPr="00870570">
        <w:t>Enstitü Müdür Y</w:t>
      </w:r>
      <w:r w:rsidR="00162C90" w:rsidRPr="00870570">
        <w:t xml:space="preserve">ardımcısı </w:t>
      </w:r>
      <w:r w:rsidR="00314495" w:rsidRPr="00870570">
        <w:t>oluşturur</w:t>
      </w:r>
      <w:r w:rsidRPr="00870570">
        <w:t xml:space="preserve">, imzalar ve </w:t>
      </w:r>
      <w:r w:rsidR="0047633F">
        <w:t>Yazı İşleri Birimine</w:t>
      </w:r>
      <w:r w:rsidRPr="00870570">
        <w:t xml:space="preserve"> teslim eder.</w:t>
      </w:r>
      <w:r w:rsidR="00314495" w:rsidRPr="00870570">
        <w:t xml:space="preserve"> </w:t>
      </w:r>
    </w:p>
    <w:p w:rsidR="00833FFF" w:rsidRPr="00870570" w:rsidRDefault="00833FFF" w:rsidP="00C23340">
      <w:pPr>
        <w:pStyle w:val="lemBasamaklar"/>
      </w:pPr>
      <w:r w:rsidRPr="00870570">
        <w:t xml:space="preserve">Tüm belgeler </w:t>
      </w:r>
      <w:r w:rsidR="00840775">
        <w:t>tamamlandıktan sonra</w:t>
      </w:r>
      <w:r w:rsidRPr="00870570">
        <w:t xml:space="preserve"> </w:t>
      </w:r>
      <w:r w:rsidR="0047633F">
        <w:t>Yazı İşleri Birimi</w:t>
      </w:r>
      <w:r w:rsidRPr="00870570">
        <w:t xml:space="preserve"> konuyu EYK gündemine alır.</w:t>
      </w:r>
    </w:p>
    <w:p w:rsidR="00833FFF" w:rsidRPr="00870570" w:rsidRDefault="00833FFF" w:rsidP="00C23340">
      <w:pPr>
        <w:pStyle w:val="lemBasamaklar"/>
      </w:pPr>
      <w:r w:rsidRPr="00870570">
        <w:t>EYK olumlu karar verdikten sonra</w:t>
      </w:r>
      <w:r w:rsidR="00CD7A55" w:rsidRPr="00870570">
        <w:t>,</w:t>
      </w:r>
      <w:r w:rsidRPr="00870570">
        <w:t xml:space="preserve"> </w:t>
      </w:r>
      <w:r w:rsidR="00CD7A55" w:rsidRPr="00870570">
        <w:t>Jüri Üyesine Tez Teslim Tutanağını (</w:t>
      </w:r>
      <w:r w:rsidR="00E96628">
        <w:rPr>
          <w:b/>
        </w:rPr>
        <w:t>FORM-3</w:t>
      </w:r>
      <w:r w:rsidR="003326E7">
        <w:rPr>
          <w:b/>
        </w:rPr>
        <w:t>4</w:t>
      </w:r>
      <w:r w:rsidR="00CD7A55" w:rsidRPr="00870570">
        <w:t>) hazırlanır. Ö</w:t>
      </w:r>
      <w:r w:rsidRPr="00870570">
        <w:t>ğrenci</w:t>
      </w:r>
      <w:r w:rsidR="00CD7A55" w:rsidRPr="00870570">
        <w:t>,</w:t>
      </w:r>
      <w:r w:rsidRPr="00870570">
        <w:t xml:space="preserve"> tez kopyalarını jüri üyelerine </w:t>
      </w:r>
      <w:r w:rsidR="00E96628" w:rsidRPr="003326E7">
        <w:rPr>
          <w:b/>
        </w:rPr>
        <w:t>FORM-3</w:t>
      </w:r>
      <w:r w:rsidR="003326E7">
        <w:rPr>
          <w:b/>
        </w:rPr>
        <w:t>4</w:t>
      </w:r>
      <w:r w:rsidR="00CD7A55" w:rsidRPr="003326E7">
        <w:rPr>
          <w:b/>
        </w:rPr>
        <w:t xml:space="preserve"> </w:t>
      </w:r>
      <w:r w:rsidR="003326E7">
        <w:rPr>
          <w:b/>
        </w:rPr>
        <w:t>ü</w:t>
      </w:r>
      <w:r w:rsidR="00CD7A55" w:rsidRPr="00870570">
        <w:t xml:space="preserve"> </w:t>
      </w:r>
      <w:r w:rsidRPr="00870570">
        <w:t xml:space="preserve">imzalatarak teslim eder. Kargo ile gönderimlerde gönderi belgeleri </w:t>
      </w:r>
      <w:r w:rsidR="00E96628" w:rsidRPr="003326E7">
        <w:rPr>
          <w:b/>
        </w:rPr>
        <w:t>FORM-3</w:t>
      </w:r>
      <w:r w:rsidR="003326E7">
        <w:rPr>
          <w:b/>
        </w:rPr>
        <w:t>4</w:t>
      </w:r>
      <w:r w:rsidR="00E96628" w:rsidRPr="003326E7">
        <w:rPr>
          <w:b/>
        </w:rPr>
        <w:t xml:space="preserve"> e</w:t>
      </w:r>
      <w:r w:rsidR="00E96628">
        <w:t xml:space="preserve"> eklenir. </w:t>
      </w:r>
      <w:r w:rsidR="00E96628" w:rsidRPr="003326E7">
        <w:rPr>
          <w:b/>
        </w:rPr>
        <w:t>FORM-3</w:t>
      </w:r>
      <w:r w:rsidR="003326E7">
        <w:rPr>
          <w:b/>
        </w:rPr>
        <w:t>4</w:t>
      </w:r>
      <w:r w:rsidR="0059241A" w:rsidRPr="00870570">
        <w:t xml:space="preserve"> ve ekleri en geç 5 (beş) iş günü sonunda </w:t>
      </w:r>
      <w:r w:rsidRPr="00870570">
        <w:t>Enstitüye teslim edil</w:t>
      </w:r>
      <w:r w:rsidR="0059241A" w:rsidRPr="00870570">
        <w:t>mek zorundadır.</w:t>
      </w:r>
      <w:r w:rsidRPr="00870570">
        <w:t xml:space="preserve"> </w:t>
      </w:r>
    </w:p>
    <w:p w:rsidR="00E93EC2" w:rsidRPr="006148EC" w:rsidRDefault="000539C7" w:rsidP="00497E28">
      <w:pPr>
        <w:pStyle w:val="lemBasamaklar"/>
        <w:rPr>
          <w:sz w:val="18"/>
          <w:szCs w:val="18"/>
        </w:rPr>
      </w:pPr>
      <w:r w:rsidRPr="00870570">
        <w:t>Enstitü tüm ilgilileri savunma sınavıyla ilgili olarak bilgilendirir ve sınav programı duyurulur.</w:t>
      </w:r>
    </w:p>
    <w:sectPr w:rsidR="00E93EC2" w:rsidRPr="006148EC" w:rsidSect="008B1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021" w:header="709" w:footer="709" w:gutter="0"/>
      <w:pgBorders w:offsetFrom="page">
        <w:top w:val="thinThickSmallGap" w:sz="12" w:space="24" w:color="962641"/>
        <w:left w:val="thinThickSmallGap" w:sz="12" w:space="24" w:color="962641"/>
        <w:bottom w:val="thickThinSmallGap" w:sz="12" w:space="24" w:color="962641"/>
        <w:right w:val="thickThinSmallGap" w:sz="12" w:space="24" w:color="96264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81" w:rsidRDefault="007B1681" w:rsidP="00B64CF8">
      <w:pPr>
        <w:spacing w:after="0" w:line="240" w:lineRule="auto"/>
      </w:pPr>
      <w:r>
        <w:separator/>
      </w:r>
    </w:p>
  </w:endnote>
  <w:endnote w:type="continuationSeparator" w:id="0">
    <w:p w:rsidR="007B1681" w:rsidRDefault="007B1681" w:rsidP="00B6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-38795244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16F2" w:rsidRPr="000D1C30" w:rsidRDefault="007B1681" w:rsidP="000D1C30">
            <w:pPr>
              <w:pStyle w:val="AltBilgi"/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hyperlink r:id="rId1" w:history="1">
              <w:r w:rsidR="005416F2" w:rsidRPr="009317AD">
                <w:rPr>
                  <w:rStyle w:val="Kpr"/>
                  <w:rFonts w:ascii="Cambria" w:hAnsi="Cambria" w:cs="Times New Roman"/>
                  <w:spacing w:val="20"/>
                  <w:sz w:val="20"/>
                  <w:szCs w:val="20"/>
                </w:rPr>
                <w:t>http://sosbe.firat.edu.tr/</w:t>
              </w:r>
            </w:hyperlink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>
              <w:rPr>
                <w:rFonts w:ascii="Cambria" w:hAnsi="Cambria" w:cs="Times New Roman"/>
                <w:spacing w:val="20"/>
                <w:sz w:val="20"/>
                <w:szCs w:val="20"/>
              </w:rPr>
              <w:tab/>
            </w:r>
            <w:r w:rsidR="005416F2" w:rsidRPr="00FE1F70">
              <w:rPr>
                <w:rFonts w:ascii="Cambria" w:hAnsi="Cambria"/>
                <w:sz w:val="18"/>
                <w:szCs w:val="18"/>
              </w:rPr>
              <w:t xml:space="preserve">Sayfa 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D3586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5416F2" w:rsidRPr="00FE1F70">
              <w:rPr>
                <w:rFonts w:ascii="Cambria" w:hAnsi="Cambria"/>
                <w:sz w:val="18"/>
                <w:szCs w:val="18"/>
              </w:rPr>
              <w:t xml:space="preserve"> / 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D3586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5416F2" w:rsidRPr="00FE1F70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81" w:rsidRDefault="007B1681" w:rsidP="00B64CF8">
      <w:pPr>
        <w:spacing w:after="0" w:line="240" w:lineRule="auto"/>
      </w:pPr>
      <w:r>
        <w:separator/>
      </w:r>
    </w:p>
  </w:footnote>
  <w:footnote w:type="continuationSeparator" w:id="0">
    <w:p w:rsidR="007B1681" w:rsidRDefault="007B1681" w:rsidP="00B6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Pr="00B64CF8" w:rsidRDefault="005416F2" w:rsidP="00B64CF8">
    <w:pPr>
      <w:spacing w:after="0" w:line="240" w:lineRule="auto"/>
      <w:jc w:val="center"/>
      <w:rPr>
        <w:rFonts w:ascii="Cambria" w:hAnsi="Cambria"/>
        <w:b/>
        <w:color w:val="962641"/>
        <w:sz w:val="20"/>
        <w:szCs w:val="20"/>
      </w:rPr>
    </w:pPr>
    <w:r w:rsidRPr="00B64CF8">
      <w:rPr>
        <w:noProof/>
        <w:color w:val="962641"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2CCFD070" wp14:editId="3B7C1D79">
          <wp:simplePos x="0" y="0"/>
          <wp:positionH relativeFrom="column">
            <wp:posOffset>14605</wp:posOffset>
          </wp:positionH>
          <wp:positionV relativeFrom="paragraph">
            <wp:posOffset>-113504</wp:posOffset>
          </wp:positionV>
          <wp:extent cx="1130400" cy="720000"/>
          <wp:effectExtent l="0" t="0" r="0" b="4445"/>
          <wp:wrapNone/>
          <wp:docPr id="13" name="Resim 13" descr="C:\Users\soner\iNet\Geçici Internet Dosyalari\Content.Word\Adsı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 descr="C:\Users\soner\iNet\Geçici Internet Dosyalari\Content.Word\Adsı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4CF8">
      <w:rPr>
        <w:rFonts w:ascii="Cambria" w:hAnsi="Cambria"/>
        <w:b/>
        <w:color w:val="962641"/>
        <w:sz w:val="20"/>
        <w:szCs w:val="20"/>
      </w:rPr>
      <w:t>T.</w:t>
    </w:r>
    <w:r>
      <w:rPr>
        <w:rFonts w:ascii="Cambria" w:hAnsi="Cambria"/>
        <w:b/>
        <w:color w:val="962641"/>
        <w:sz w:val="20"/>
        <w:szCs w:val="20"/>
      </w:rPr>
      <w:t xml:space="preserve"> </w:t>
    </w:r>
    <w:r w:rsidRPr="00B64CF8">
      <w:rPr>
        <w:rFonts w:ascii="Cambria" w:hAnsi="Cambria"/>
        <w:b/>
        <w:color w:val="962641"/>
        <w:sz w:val="20"/>
        <w:szCs w:val="20"/>
      </w:rPr>
      <w:t>C.</w:t>
    </w:r>
    <w:r>
      <w:rPr>
        <w:rFonts w:ascii="Cambria" w:hAnsi="Cambria"/>
        <w:b/>
        <w:color w:val="962641"/>
        <w:sz w:val="20"/>
        <w:szCs w:val="20"/>
      </w:rPr>
      <w:t xml:space="preserve"> </w:t>
    </w:r>
    <w:r w:rsidRPr="00B64CF8">
      <w:rPr>
        <w:rFonts w:ascii="Cambria" w:hAnsi="Cambria"/>
        <w:b/>
        <w:color w:val="962641"/>
        <w:sz w:val="20"/>
        <w:szCs w:val="20"/>
      </w:rPr>
      <w:t>FIRAT ÜNİVERSİTESİ</w:t>
    </w:r>
  </w:p>
  <w:p w:rsidR="005416F2" w:rsidRPr="00B64CF8" w:rsidRDefault="005416F2" w:rsidP="00B64CF8">
    <w:pPr>
      <w:spacing w:after="0" w:line="240" w:lineRule="auto"/>
      <w:jc w:val="center"/>
      <w:rPr>
        <w:rFonts w:ascii="Cambria" w:hAnsi="Cambria"/>
        <w:b/>
        <w:color w:val="962641"/>
        <w:sz w:val="20"/>
        <w:szCs w:val="20"/>
      </w:rPr>
    </w:pPr>
    <w:r>
      <w:rPr>
        <w:rFonts w:ascii="Cambria" w:hAnsi="Cambria"/>
        <w:b/>
        <w:color w:val="962641"/>
        <w:sz w:val="20"/>
        <w:szCs w:val="20"/>
      </w:rPr>
      <w:t>SOSYAL BİLİMLER</w:t>
    </w:r>
    <w:r w:rsidRPr="00B64CF8">
      <w:rPr>
        <w:rFonts w:ascii="Cambria" w:hAnsi="Cambria"/>
        <w:b/>
        <w:color w:val="962641"/>
        <w:sz w:val="20"/>
        <w:szCs w:val="20"/>
      </w:rPr>
      <w:t xml:space="preserve"> ENSTİTÜSÜ</w:t>
    </w:r>
  </w:p>
  <w:p w:rsidR="005416F2" w:rsidRPr="00B64CF8" w:rsidRDefault="005416F2" w:rsidP="00802644">
    <w:pPr>
      <w:spacing w:before="120" w:after="0" w:line="276" w:lineRule="auto"/>
      <w:jc w:val="center"/>
      <w:rPr>
        <w:rFonts w:ascii="Cambria" w:hAnsi="Cambria"/>
        <w:b/>
        <w:color w:val="962641"/>
        <w:sz w:val="26"/>
        <w:szCs w:val="26"/>
      </w:rPr>
    </w:pPr>
    <w:r>
      <w:rPr>
        <w:rFonts w:ascii="Cambria" w:hAnsi="Cambria"/>
        <w:b/>
        <w:noProof/>
        <w:color w:val="962641"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8CC7E0" wp14:editId="18DCAC07">
              <wp:simplePos x="0" y="0"/>
              <wp:positionH relativeFrom="column">
                <wp:posOffset>-339725</wp:posOffset>
              </wp:positionH>
              <wp:positionV relativeFrom="paragraph">
                <wp:posOffset>321681</wp:posOffset>
              </wp:positionV>
              <wp:extent cx="6924675" cy="0"/>
              <wp:effectExtent l="0" t="0" r="2857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626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1A46D90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5pt,25.35pt" to="518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" strokecolor="#962659" strokeweight="1.5pt">
              <v:stroke joinstyle="miter"/>
            </v:line>
          </w:pict>
        </mc:Fallback>
      </mc:AlternateContent>
    </w:r>
    <w:r>
      <w:rPr>
        <w:rFonts w:ascii="Cambria" w:hAnsi="Cambria"/>
        <w:b/>
        <w:color w:val="962641"/>
        <w:sz w:val="26"/>
        <w:szCs w:val="26"/>
      </w:rPr>
      <w:t xml:space="preserve">     </w:t>
    </w:r>
    <w:r w:rsidRPr="00B64CF8">
      <w:rPr>
        <w:rFonts w:ascii="Cambria" w:hAnsi="Cambria"/>
        <w:b/>
        <w:color w:val="962641"/>
        <w:sz w:val="26"/>
        <w:szCs w:val="26"/>
      </w:rPr>
      <w:t>LİSANSÜSTÜ EĞİTİM ÖĞRETİM İŞ</w:t>
    </w:r>
    <w:r>
      <w:rPr>
        <w:rFonts w:ascii="Cambria" w:hAnsi="Cambria"/>
        <w:b/>
        <w:color w:val="962641"/>
        <w:sz w:val="26"/>
        <w:szCs w:val="26"/>
      </w:rPr>
      <w:t>LEM BASAMAKLARI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2" w:rsidRDefault="00541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5C7"/>
    <w:multiLevelType w:val="hybridMultilevel"/>
    <w:tmpl w:val="92AC4D58"/>
    <w:lvl w:ilvl="0" w:tplc="E55A4330">
      <w:start w:val="1"/>
      <w:numFmt w:val="lowerLetter"/>
      <w:lvlText w:val="%1)"/>
      <w:lvlJc w:val="left"/>
      <w:pPr>
        <w:ind w:left="25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0A7D9E"/>
    <w:multiLevelType w:val="hybridMultilevel"/>
    <w:tmpl w:val="C2F4B93A"/>
    <w:lvl w:ilvl="0" w:tplc="651C4CD8">
      <w:start w:val="1"/>
      <w:numFmt w:val="upperLetter"/>
      <w:lvlText w:val="%1)"/>
      <w:lvlJc w:val="left"/>
      <w:pPr>
        <w:ind w:left="1776" w:hanging="360"/>
      </w:pPr>
      <w:rPr>
        <w:rFonts w:ascii="Cambria" w:eastAsiaTheme="minorEastAsia" w:hAnsi="Cambria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7C3DC4"/>
    <w:multiLevelType w:val="hybridMultilevel"/>
    <w:tmpl w:val="4AFC0420"/>
    <w:lvl w:ilvl="0" w:tplc="9FF85582">
      <w:start w:val="1"/>
      <w:numFmt w:val="decimal"/>
      <w:pStyle w:val="2DereceBalk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70A"/>
    <w:multiLevelType w:val="hybridMultilevel"/>
    <w:tmpl w:val="7B4A2AB2"/>
    <w:lvl w:ilvl="0" w:tplc="8C0E7022">
      <w:numFmt w:val="bullet"/>
      <w:lvlText w:val=""/>
      <w:lvlJc w:val="left"/>
      <w:pPr>
        <w:ind w:left="720" w:hanging="323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632"/>
    <w:multiLevelType w:val="hybridMultilevel"/>
    <w:tmpl w:val="DA021686"/>
    <w:lvl w:ilvl="0" w:tplc="5BAC27B8">
      <w:start w:val="1"/>
      <w:numFmt w:val="upperLetter"/>
      <w:pStyle w:val="1DereceBalk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3F37"/>
    <w:multiLevelType w:val="hybridMultilevel"/>
    <w:tmpl w:val="A4EC7FA4"/>
    <w:lvl w:ilvl="0" w:tplc="829060B0">
      <w:start w:val="1"/>
      <w:numFmt w:val="decimal"/>
      <w:lvlText w:val="%1."/>
      <w:lvlJc w:val="left"/>
      <w:pPr>
        <w:ind w:left="4014" w:hanging="360"/>
      </w:pPr>
      <w:rPr>
        <w:b/>
      </w:rPr>
    </w:lvl>
    <w:lvl w:ilvl="1" w:tplc="8236F538">
      <w:start w:val="1"/>
      <w:numFmt w:val="decimal"/>
      <w:lvlText w:val="%2."/>
      <w:lvlJc w:val="left"/>
      <w:pPr>
        <w:ind w:left="2574" w:hanging="360"/>
      </w:pPr>
      <w:rPr>
        <w:b/>
      </w:rPr>
    </w:lvl>
    <w:lvl w:ilvl="2" w:tplc="5966F71E">
      <w:start w:val="1"/>
      <w:numFmt w:val="lowerLetter"/>
      <w:lvlText w:val="%3)"/>
      <w:lvlJc w:val="left"/>
      <w:pPr>
        <w:ind w:left="3474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81201FD"/>
    <w:multiLevelType w:val="hybridMultilevel"/>
    <w:tmpl w:val="CAF0D22E"/>
    <w:lvl w:ilvl="0" w:tplc="AF087678">
      <w:start w:val="1"/>
      <w:numFmt w:val="decimal"/>
      <w:pStyle w:val="lemBasamakla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E8"/>
    <w:rsid w:val="00000713"/>
    <w:rsid w:val="00001D4B"/>
    <w:rsid w:val="00001E07"/>
    <w:rsid w:val="000113BC"/>
    <w:rsid w:val="00021DDC"/>
    <w:rsid w:val="00023865"/>
    <w:rsid w:val="00023CF6"/>
    <w:rsid w:val="00024FFB"/>
    <w:rsid w:val="00026821"/>
    <w:rsid w:val="00032788"/>
    <w:rsid w:val="00037336"/>
    <w:rsid w:val="00042AD3"/>
    <w:rsid w:val="00043CB2"/>
    <w:rsid w:val="00045556"/>
    <w:rsid w:val="00045E23"/>
    <w:rsid w:val="00046B7D"/>
    <w:rsid w:val="000539C7"/>
    <w:rsid w:val="00055A77"/>
    <w:rsid w:val="00057E11"/>
    <w:rsid w:val="0006097B"/>
    <w:rsid w:val="00063E72"/>
    <w:rsid w:val="000756C5"/>
    <w:rsid w:val="0007766A"/>
    <w:rsid w:val="00081E23"/>
    <w:rsid w:val="000825B4"/>
    <w:rsid w:val="000869A8"/>
    <w:rsid w:val="00093C3E"/>
    <w:rsid w:val="00093C49"/>
    <w:rsid w:val="0009622C"/>
    <w:rsid w:val="000A7183"/>
    <w:rsid w:val="000B22A8"/>
    <w:rsid w:val="000B4818"/>
    <w:rsid w:val="000D1C30"/>
    <w:rsid w:val="000D5CFA"/>
    <w:rsid w:val="000D6A6B"/>
    <w:rsid w:val="000E32E9"/>
    <w:rsid w:val="000F4D88"/>
    <w:rsid w:val="00106ED6"/>
    <w:rsid w:val="00112DBD"/>
    <w:rsid w:val="00115CD9"/>
    <w:rsid w:val="001206FC"/>
    <w:rsid w:val="00120E61"/>
    <w:rsid w:val="00127030"/>
    <w:rsid w:val="0014162C"/>
    <w:rsid w:val="00142CE8"/>
    <w:rsid w:val="0014336D"/>
    <w:rsid w:val="00162C90"/>
    <w:rsid w:val="00164C26"/>
    <w:rsid w:val="00171428"/>
    <w:rsid w:val="0017240A"/>
    <w:rsid w:val="00174943"/>
    <w:rsid w:val="00176589"/>
    <w:rsid w:val="00186B49"/>
    <w:rsid w:val="001A39C7"/>
    <w:rsid w:val="001B371B"/>
    <w:rsid w:val="001B69FD"/>
    <w:rsid w:val="001B71ED"/>
    <w:rsid w:val="001C5EAC"/>
    <w:rsid w:val="001D3787"/>
    <w:rsid w:val="001D466F"/>
    <w:rsid w:val="001D559E"/>
    <w:rsid w:val="001D6AAD"/>
    <w:rsid w:val="001E6D41"/>
    <w:rsid w:val="00205478"/>
    <w:rsid w:val="00205990"/>
    <w:rsid w:val="00205DD8"/>
    <w:rsid w:val="002068EB"/>
    <w:rsid w:val="00206E24"/>
    <w:rsid w:val="002128BF"/>
    <w:rsid w:val="00214AC1"/>
    <w:rsid w:val="00214CA9"/>
    <w:rsid w:val="0022011F"/>
    <w:rsid w:val="0022342A"/>
    <w:rsid w:val="002262B0"/>
    <w:rsid w:val="00247E9A"/>
    <w:rsid w:val="00255ABB"/>
    <w:rsid w:val="00261727"/>
    <w:rsid w:val="00270326"/>
    <w:rsid w:val="00273351"/>
    <w:rsid w:val="00285D8A"/>
    <w:rsid w:val="00292B61"/>
    <w:rsid w:val="002A704B"/>
    <w:rsid w:val="002A757E"/>
    <w:rsid w:val="002C1F59"/>
    <w:rsid w:val="002C6AB6"/>
    <w:rsid w:val="002C76F8"/>
    <w:rsid w:val="002D0295"/>
    <w:rsid w:val="002D1B13"/>
    <w:rsid w:val="002D6BAA"/>
    <w:rsid w:val="002D7B96"/>
    <w:rsid w:val="002E6977"/>
    <w:rsid w:val="002F3F3E"/>
    <w:rsid w:val="002F4BA0"/>
    <w:rsid w:val="003078E0"/>
    <w:rsid w:val="00313A84"/>
    <w:rsid w:val="00314495"/>
    <w:rsid w:val="003158A9"/>
    <w:rsid w:val="00320599"/>
    <w:rsid w:val="00322841"/>
    <w:rsid w:val="00322A3F"/>
    <w:rsid w:val="00324F6B"/>
    <w:rsid w:val="003256A3"/>
    <w:rsid w:val="003326E7"/>
    <w:rsid w:val="00335BDD"/>
    <w:rsid w:val="003428BD"/>
    <w:rsid w:val="00354798"/>
    <w:rsid w:val="00372A6D"/>
    <w:rsid w:val="00373080"/>
    <w:rsid w:val="00373680"/>
    <w:rsid w:val="003805BA"/>
    <w:rsid w:val="00384161"/>
    <w:rsid w:val="003856D6"/>
    <w:rsid w:val="003A7629"/>
    <w:rsid w:val="003B192A"/>
    <w:rsid w:val="003B3F30"/>
    <w:rsid w:val="003B4AD8"/>
    <w:rsid w:val="003B6784"/>
    <w:rsid w:val="003B7EF9"/>
    <w:rsid w:val="003C42E3"/>
    <w:rsid w:val="003C43D2"/>
    <w:rsid w:val="003C730F"/>
    <w:rsid w:val="003C7E3F"/>
    <w:rsid w:val="003D3A7B"/>
    <w:rsid w:val="003D415A"/>
    <w:rsid w:val="003D721E"/>
    <w:rsid w:val="003E3C7A"/>
    <w:rsid w:val="003E5BBC"/>
    <w:rsid w:val="003F220B"/>
    <w:rsid w:val="003F4E9C"/>
    <w:rsid w:val="004027CC"/>
    <w:rsid w:val="0040397A"/>
    <w:rsid w:val="00410B2A"/>
    <w:rsid w:val="00412242"/>
    <w:rsid w:val="0042028B"/>
    <w:rsid w:val="00420DB0"/>
    <w:rsid w:val="00425F19"/>
    <w:rsid w:val="0043027C"/>
    <w:rsid w:val="00434C93"/>
    <w:rsid w:val="00435577"/>
    <w:rsid w:val="004409E8"/>
    <w:rsid w:val="004432C3"/>
    <w:rsid w:val="00447133"/>
    <w:rsid w:val="0045458A"/>
    <w:rsid w:val="004554BC"/>
    <w:rsid w:val="004701CC"/>
    <w:rsid w:val="0047227D"/>
    <w:rsid w:val="00472386"/>
    <w:rsid w:val="0047633F"/>
    <w:rsid w:val="00480916"/>
    <w:rsid w:val="004814B4"/>
    <w:rsid w:val="004863A4"/>
    <w:rsid w:val="00487144"/>
    <w:rsid w:val="00487204"/>
    <w:rsid w:val="00487E73"/>
    <w:rsid w:val="00495964"/>
    <w:rsid w:val="004972F6"/>
    <w:rsid w:val="00497E28"/>
    <w:rsid w:val="004A4B9E"/>
    <w:rsid w:val="004C0CEF"/>
    <w:rsid w:val="004C3C0C"/>
    <w:rsid w:val="004D17CF"/>
    <w:rsid w:val="004D6DA1"/>
    <w:rsid w:val="004E11C6"/>
    <w:rsid w:val="004E21F1"/>
    <w:rsid w:val="004E3305"/>
    <w:rsid w:val="004F2819"/>
    <w:rsid w:val="004F3541"/>
    <w:rsid w:val="004F4162"/>
    <w:rsid w:val="005039CB"/>
    <w:rsid w:val="0051127A"/>
    <w:rsid w:val="0052056D"/>
    <w:rsid w:val="0052525A"/>
    <w:rsid w:val="0052783B"/>
    <w:rsid w:val="00532419"/>
    <w:rsid w:val="0053416A"/>
    <w:rsid w:val="005360A6"/>
    <w:rsid w:val="005416F2"/>
    <w:rsid w:val="00544E5F"/>
    <w:rsid w:val="005454F5"/>
    <w:rsid w:val="005505FC"/>
    <w:rsid w:val="005546AC"/>
    <w:rsid w:val="00562931"/>
    <w:rsid w:val="005649A6"/>
    <w:rsid w:val="00573C22"/>
    <w:rsid w:val="005754AC"/>
    <w:rsid w:val="00575504"/>
    <w:rsid w:val="0059241A"/>
    <w:rsid w:val="0059385E"/>
    <w:rsid w:val="005A27DA"/>
    <w:rsid w:val="005A5674"/>
    <w:rsid w:val="005A6AC9"/>
    <w:rsid w:val="005B3235"/>
    <w:rsid w:val="005B4E10"/>
    <w:rsid w:val="005B5655"/>
    <w:rsid w:val="005C2A4B"/>
    <w:rsid w:val="005C4234"/>
    <w:rsid w:val="005C4F76"/>
    <w:rsid w:val="005C512C"/>
    <w:rsid w:val="005D0567"/>
    <w:rsid w:val="005D14D8"/>
    <w:rsid w:val="005E37CB"/>
    <w:rsid w:val="005F22CC"/>
    <w:rsid w:val="005F32D9"/>
    <w:rsid w:val="005F3AD3"/>
    <w:rsid w:val="00612D74"/>
    <w:rsid w:val="006148EC"/>
    <w:rsid w:val="00614D26"/>
    <w:rsid w:val="00616FEA"/>
    <w:rsid w:val="00622488"/>
    <w:rsid w:val="006266B7"/>
    <w:rsid w:val="006270BE"/>
    <w:rsid w:val="00631DDC"/>
    <w:rsid w:val="00635F2E"/>
    <w:rsid w:val="006363C4"/>
    <w:rsid w:val="00637141"/>
    <w:rsid w:val="006454CF"/>
    <w:rsid w:val="006459D3"/>
    <w:rsid w:val="00646B48"/>
    <w:rsid w:val="0066477E"/>
    <w:rsid w:val="0067537E"/>
    <w:rsid w:val="00676122"/>
    <w:rsid w:val="00681B78"/>
    <w:rsid w:val="006874A3"/>
    <w:rsid w:val="006A0389"/>
    <w:rsid w:val="006A33F4"/>
    <w:rsid w:val="006A5115"/>
    <w:rsid w:val="006B4C52"/>
    <w:rsid w:val="006B5B97"/>
    <w:rsid w:val="006C6D58"/>
    <w:rsid w:val="006D0B3C"/>
    <w:rsid w:val="006D583C"/>
    <w:rsid w:val="006E31B5"/>
    <w:rsid w:val="007004A9"/>
    <w:rsid w:val="007036EB"/>
    <w:rsid w:val="0070461B"/>
    <w:rsid w:val="00714A80"/>
    <w:rsid w:val="007179A3"/>
    <w:rsid w:val="00721363"/>
    <w:rsid w:val="007322D2"/>
    <w:rsid w:val="00734DB5"/>
    <w:rsid w:val="00736B7C"/>
    <w:rsid w:val="00742681"/>
    <w:rsid w:val="007435E5"/>
    <w:rsid w:val="007474B4"/>
    <w:rsid w:val="0075711D"/>
    <w:rsid w:val="007606C9"/>
    <w:rsid w:val="00760C4E"/>
    <w:rsid w:val="00767F8C"/>
    <w:rsid w:val="00773943"/>
    <w:rsid w:val="00773E6D"/>
    <w:rsid w:val="007766A4"/>
    <w:rsid w:val="007853B5"/>
    <w:rsid w:val="00790967"/>
    <w:rsid w:val="007973EF"/>
    <w:rsid w:val="007A6B09"/>
    <w:rsid w:val="007B1681"/>
    <w:rsid w:val="007B1D8F"/>
    <w:rsid w:val="007B3579"/>
    <w:rsid w:val="007B5B19"/>
    <w:rsid w:val="007B6FA8"/>
    <w:rsid w:val="007B7AC3"/>
    <w:rsid w:val="007C5059"/>
    <w:rsid w:val="007D7374"/>
    <w:rsid w:val="007E2D0A"/>
    <w:rsid w:val="007E5229"/>
    <w:rsid w:val="008013ED"/>
    <w:rsid w:val="008014F3"/>
    <w:rsid w:val="00802644"/>
    <w:rsid w:val="00823DAF"/>
    <w:rsid w:val="00824078"/>
    <w:rsid w:val="008328F8"/>
    <w:rsid w:val="00833011"/>
    <w:rsid w:val="00833FFF"/>
    <w:rsid w:val="00840775"/>
    <w:rsid w:val="0084453C"/>
    <w:rsid w:val="00844892"/>
    <w:rsid w:val="00852F58"/>
    <w:rsid w:val="008567FE"/>
    <w:rsid w:val="00862F26"/>
    <w:rsid w:val="00864598"/>
    <w:rsid w:val="00865A22"/>
    <w:rsid w:val="008665A4"/>
    <w:rsid w:val="00870570"/>
    <w:rsid w:val="00871A8E"/>
    <w:rsid w:val="0087279D"/>
    <w:rsid w:val="00872E3D"/>
    <w:rsid w:val="00876610"/>
    <w:rsid w:val="00877A63"/>
    <w:rsid w:val="00880C7F"/>
    <w:rsid w:val="008864D1"/>
    <w:rsid w:val="008935E7"/>
    <w:rsid w:val="008A2AB5"/>
    <w:rsid w:val="008A5B4B"/>
    <w:rsid w:val="008B10DA"/>
    <w:rsid w:val="008B3698"/>
    <w:rsid w:val="008C282F"/>
    <w:rsid w:val="008C44EA"/>
    <w:rsid w:val="008C699B"/>
    <w:rsid w:val="008D3F23"/>
    <w:rsid w:val="008D4B0B"/>
    <w:rsid w:val="008D598F"/>
    <w:rsid w:val="008D6122"/>
    <w:rsid w:val="008E25AB"/>
    <w:rsid w:val="008E3BF7"/>
    <w:rsid w:val="008E54AC"/>
    <w:rsid w:val="008E74C7"/>
    <w:rsid w:val="008F1293"/>
    <w:rsid w:val="008F231E"/>
    <w:rsid w:val="008F5667"/>
    <w:rsid w:val="009074D6"/>
    <w:rsid w:val="00912465"/>
    <w:rsid w:val="00913A29"/>
    <w:rsid w:val="0091532A"/>
    <w:rsid w:val="00915BEE"/>
    <w:rsid w:val="0092351F"/>
    <w:rsid w:val="00926622"/>
    <w:rsid w:val="009315A4"/>
    <w:rsid w:val="009324D8"/>
    <w:rsid w:val="00944A45"/>
    <w:rsid w:val="009474F8"/>
    <w:rsid w:val="009479E9"/>
    <w:rsid w:val="00955C68"/>
    <w:rsid w:val="0096552D"/>
    <w:rsid w:val="009713F9"/>
    <w:rsid w:val="00972559"/>
    <w:rsid w:val="0097539D"/>
    <w:rsid w:val="00977A73"/>
    <w:rsid w:val="00977FAE"/>
    <w:rsid w:val="009829F3"/>
    <w:rsid w:val="00997C7F"/>
    <w:rsid w:val="009A1005"/>
    <w:rsid w:val="009A5C4B"/>
    <w:rsid w:val="009B7CD5"/>
    <w:rsid w:val="009C0793"/>
    <w:rsid w:val="009C0AE9"/>
    <w:rsid w:val="009D08A1"/>
    <w:rsid w:val="009D2740"/>
    <w:rsid w:val="009D3F3C"/>
    <w:rsid w:val="009E142F"/>
    <w:rsid w:val="009E2080"/>
    <w:rsid w:val="009E2F35"/>
    <w:rsid w:val="009E3988"/>
    <w:rsid w:val="009E69F5"/>
    <w:rsid w:val="009F1550"/>
    <w:rsid w:val="009F691A"/>
    <w:rsid w:val="00A002CD"/>
    <w:rsid w:val="00A0072B"/>
    <w:rsid w:val="00A01FC6"/>
    <w:rsid w:val="00A046CB"/>
    <w:rsid w:val="00A11369"/>
    <w:rsid w:val="00A11D1A"/>
    <w:rsid w:val="00A12487"/>
    <w:rsid w:val="00A132C1"/>
    <w:rsid w:val="00A158AC"/>
    <w:rsid w:val="00A15DA3"/>
    <w:rsid w:val="00A25BEF"/>
    <w:rsid w:val="00A37DE6"/>
    <w:rsid w:val="00A446A1"/>
    <w:rsid w:val="00A448FA"/>
    <w:rsid w:val="00A57E25"/>
    <w:rsid w:val="00A61EF6"/>
    <w:rsid w:val="00A643D9"/>
    <w:rsid w:val="00A67B2B"/>
    <w:rsid w:val="00A70B9B"/>
    <w:rsid w:val="00A75A5D"/>
    <w:rsid w:val="00A815F3"/>
    <w:rsid w:val="00A834C2"/>
    <w:rsid w:val="00A848C7"/>
    <w:rsid w:val="00A85511"/>
    <w:rsid w:val="00A9060D"/>
    <w:rsid w:val="00A908C8"/>
    <w:rsid w:val="00A94B66"/>
    <w:rsid w:val="00AB406B"/>
    <w:rsid w:val="00AB5C32"/>
    <w:rsid w:val="00AC43C1"/>
    <w:rsid w:val="00AC7C1D"/>
    <w:rsid w:val="00AD2948"/>
    <w:rsid w:val="00AE6E5D"/>
    <w:rsid w:val="00AF13AD"/>
    <w:rsid w:val="00B1611E"/>
    <w:rsid w:val="00B217E9"/>
    <w:rsid w:val="00B23172"/>
    <w:rsid w:val="00B257E1"/>
    <w:rsid w:val="00B266E7"/>
    <w:rsid w:val="00B26D1E"/>
    <w:rsid w:val="00B33DC1"/>
    <w:rsid w:val="00B35012"/>
    <w:rsid w:val="00B42D61"/>
    <w:rsid w:val="00B50F9A"/>
    <w:rsid w:val="00B5463C"/>
    <w:rsid w:val="00B5557C"/>
    <w:rsid w:val="00B6063B"/>
    <w:rsid w:val="00B616DC"/>
    <w:rsid w:val="00B6186A"/>
    <w:rsid w:val="00B6357B"/>
    <w:rsid w:val="00B64CF8"/>
    <w:rsid w:val="00B7170A"/>
    <w:rsid w:val="00B72353"/>
    <w:rsid w:val="00B7341A"/>
    <w:rsid w:val="00B73527"/>
    <w:rsid w:val="00B7395E"/>
    <w:rsid w:val="00B7429B"/>
    <w:rsid w:val="00B77EF3"/>
    <w:rsid w:val="00B8009E"/>
    <w:rsid w:val="00B90BBE"/>
    <w:rsid w:val="00B9126D"/>
    <w:rsid w:val="00B91FBC"/>
    <w:rsid w:val="00B959B8"/>
    <w:rsid w:val="00BA0CC6"/>
    <w:rsid w:val="00BB2499"/>
    <w:rsid w:val="00BB2593"/>
    <w:rsid w:val="00BB2AAA"/>
    <w:rsid w:val="00BB4C11"/>
    <w:rsid w:val="00BC08FD"/>
    <w:rsid w:val="00BC4A51"/>
    <w:rsid w:val="00BD0DDD"/>
    <w:rsid w:val="00BD3FAC"/>
    <w:rsid w:val="00BF0B78"/>
    <w:rsid w:val="00BF1B05"/>
    <w:rsid w:val="00C0096F"/>
    <w:rsid w:val="00C0241D"/>
    <w:rsid w:val="00C0282C"/>
    <w:rsid w:val="00C03E74"/>
    <w:rsid w:val="00C12A70"/>
    <w:rsid w:val="00C174B0"/>
    <w:rsid w:val="00C21326"/>
    <w:rsid w:val="00C2200C"/>
    <w:rsid w:val="00C23340"/>
    <w:rsid w:val="00C23915"/>
    <w:rsid w:val="00C25E64"/>
    <w:rsid w:val="00C26D84"/>
    <w:rsid w:val="00C27F44"/>
    <w:rsid w:val="00C33866"/>
    <w:rsid w:val="00C353D0"/>
    <w:rsid w:val="00C37F2A"/>
    <w:rsid w:val="00C4266F"/>
    <w:rsid w:val="00C471F1"/>
    <w:rsid w:val="00C471FA"/>
    <w:rsid w:val="00C54213"/>
    <w:rsid w:val="00C62CC6"/>
    <w:rsid w:val="00C6598B"/>
    <w:rsid w:val="00C666E1"/>
    <w:rsid w:val="00C66F24"/>
    <w:rsid w:val="00C7011D"/>
    <w:rsid w:val="00C72F56"/>
    <w:rsid w:val="00C74413"/>
    <w:rsid w:val="00C826CA"/>
    <w:rsid w:val="00C87D66"/>
    <w:rsid w:val="00C90304"/>
    <w:rsid w:val="00C917AB"/>
    <w:rsid w:val="00C941D8"/>
    <w:rsid w:val="00C96A3F"/>
    <w:rsid w:val="00C975B6"/>
    <w:rsid w:val="00CA54B7"/>
    <w:rsid w:val="00CA5B55"/>
    <w:rsid w:val="00CB4A71"/>
    <w:rsid w:val="00CC5B07"/>
    <w:rsid w:val="00CD10E1"/>
    <w:rsid w:val="00CD178A"/>
    <w:rsid w:val="00CD226F"/>
    <w:rsid w:val="00CD3586"/>
    <w:rsid w:val="00CD4C56"/>
    <w:rsid w:val="00CD7A55"/>
    <w:rsid w:val="00CE6985"/>
    <w:rsid w:val="00CF0CB6"/>
    <w:rsid w:val="00CF2980"/>
    <w:rsid w:val="00CF3818"/>
    <w:rsid w:val="00D04312"/>
    <w:rsid w:val="00D13550"/>
    <w:rsid w:val="00D20C47"/>
    <w:rsid w:val="00D22251"/>
    <w:rsid w:val="00D22D98"/>
    <w:rsid w:val="00D27F2C"/>
    <w:rsid w:val="00D36D3B"/>
    <w:rsid w:val="00D4052D"/>
    <w:rsid w:val="00D40862"/>
    <w:rsid w:val="00D554F6"/>
    <w:rsid w:val="00D55F98"/>
    <w:rsid w:val="00D6078B"/>
    <w:rsid w:val="00D669EC"/>
    <w:rsid w:val="00D67351"/>
    <w:rsid w:val="00D7286D"/>
    <w:rsid w:val="00D76C84"/>
    <w:rsid w:val="00D85D2F"/>
    <w:rsid w:val="00D92A1B"/>
    <w:rsid w:val="00DA5ED9"/>
    <w:rsid w:val="00DB3AB5"/>
    <w:rsid w:val="00DB4EA3"/>
    <w:rsid w:val="00DB7FC0"/>
    <w:rsid w:val="00DC0314"/>
    <w:rsid w:val="00DC100F"/>
    <w:rsid w:val="00DC369B"/>
    <w:rsid w:val="00DC4306"/>
    <w:rsid w:val="00DE37A1"/>
    <w:rsid w:val="00DE538D"/>
    <w:rsid w:val="00DE6FBA"/>
    <w:rsid w:val="00DF63E5"/>
    <w:rsid w:val="00E007F7"/>
    <w:rsid w:val="00E02FD0"/>
    <w:rsid w:val="00E21AA9"/>
    <w:rsid w:val="00E246E0"/>
    <w:rsid w:val="00E30FF2"/>
    <w:rsid w:val="00E47021"/>
    <w:rsid w:val="00E4797E"/>
    <w:rsid w:val="00E53FB8"/>
    <w:rsid w:val="00E5549E"/>
    <w:rsid w:val="00E57701"/>
    <w:rsid w:val="00E65031"/>
    <w:rsid w:val="00E7459C"/>
    <w:rsid w:val="00E7567E"/>
    <w:rsid w:val="00E84AD8"/>
    <w:rsid w:val="00E9282F"/>
    <w:rsid w:val="00E93EC2"/>
    <w:rsid w:val="00E94D57"/>
    <w:rsid w:val="00E95EA1"/>
    <w:rsid w:val="00E96628"/>
    <w:rsid w:val="00E971C5"/>
    <w:rsid w:val="00EA0F80"/>
    <w:rsid w:val="00EA49F4"/>
    <w:rsid w:val="00EA5196"/>
    <w:rsid w:val="00EB64DA"/>
    <w:rsid w:val="00EC3D85"/>
    <w:rsid w:val="00EC3FF4"/>
    <w:rsid w:val="00EC4379"/>
    <w:rsid w:val="00EC78EF"/>
    <w:rsid w:val="00ED142A"/>
    <w:rsid w:val="00ED7481"/>
    <w:rsid w:val="00EE5924"/>
    <w:rsid w:val="00EE6848"/>
    <w:rsid w:val="00EF3946"/>
    <w:rsid w:val="00EF4086"/>
    <w:rsid w:val="00EF6871"/>
    <w:rsid w:val="00F04290"/>
    <w:rsid w:val="00F1341B"/>
    <w:rsid w:val="00F216EF"/>
    <w:rsid w:val="00F236FD"/>
    <w:rsid w:val="00F33F99"/>
    <w:rsid w:val="00F34C0A"/>
    <w:rsid w:val="00F40F78"/>
    <w:rsid w:val="00F4746B"/>
    <w:rsid w:val="00F50096"/>
    <w:rsid w:val="00F55312"/>
    <w:rsid w:val="00F6604A"/>
    <w:rsid w:val="00F6794C"/>
    <w:rsid w:val="00F716D8"/>
    <w:rsid w:val="00F81D19"/>
    <w:rsid w:val="00F830AC"/>
    <w:rsid w:val="00F83359"/>
    <w:rsid w:val="00F86045"/>
    <w:rsid w:val="00F924B3"/>
    <w:rsid w:val="00F92576"/>
    <w:rsid w:val="00FA21B5"/>
    <w:rsid w:val="00FA605F"/>
    <w:rsid w:val="00FB54E4"/>
    <w:rsid w:val="00FC03AC"/>
    <w:rsid w:val="00FC1C60"/>
    <w:rsid w:val="00FC6B9F"/>
    <w:rsid w:val="00FD37A2"/>
    <w:rsid w:val="00FD3A53"/>
    <w:rsid w:val="00FD5ECA"/>
    <w:rsid w:val="00FD7816"/>
    <w:rsid w:val="00FD787C"/>
    <w:rsid w:val="00FE1F70"/>
    <w:rsid w:val="00FE2E46"/>
    <w:rsid w:val="00FE4152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0167F"/>
  <w15:chartTrackingRefBased/>
  <w15:docId w15:val="{8A9BA6C7-E51E-44B0-A69F-A770CFC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28"/>
  </w:style>
  <w:style w:type="paragraph" w:styleId="Balk1">
    <w:name w:val="heading 1"/>
    <w:basedOn w:val="Normal"/>
    <w:next w:val="Normal"/>
    <w:link w:val="Balk1Char"/>
    <w:qFormat/>
    <w:rsid w:val="007B5B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0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171428"/>
    <w:pPr>
      <w:ind w:left="720"/>
      <w:contextualSpacing/>
    </w:pPr>
  </w:style>
  <w:style w:type="paragraph" w:customStyle="1" w:styleId="Default">
    <w:name w:val="Default"/>
    <w:rsid w:val="0043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2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7F44"/>
  </w:style>
  <w:style w:type="character" w:customStyle="1" w:styleId="Balk1Char">
    <w:name w:val="Başlık 1 Char"/>
    <w:basedOn w:val="VarsaylanParagrafYazTipi"/>
    <w:link w:val="Balk1"/>
    <w:rsid w:val="007B5B1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4CF8"/>
  </w:style>
  <w:style w:type="paragraph" w:customStyle="1" w:styleId="1DereceBalk">
    <w:name w:val="1. Derece Başlık"/>
    <w:basedOn w:val="Balk1"/>
    <w:link w:val="1DereceBalkChar"/>
    <w:qFormat/>
    <w:rsid w:val="00C23340"/>
    <w:pPr>
      <w:numPr>
        <w:numId w:val="6"/>
      </w:numPr>
      <w:spacing w:before="480" w:after="240" w:line="276" w:lineRule="auto"/>
      <w:ind w:left="425" w:hanging="357"/>
    </w:pPr>
    <w:rPr>
      <w:rFonts w:ascii="Cambria" w:hAnsi="Cambria"/>
      <w:b/>
      <w:color w:val="0070C0"/>
      <w:sz w:val="28"/>
      <w:szCs w:val="28"/>
    </w:rPr>
  </w:style>
  <w:style w:type="paragraph" w:customStyle="1" w:styleId="2DereceBalk">
    <w:name w:val="2. Derece Başlık"/>
    <w:basedOn w:val="Balk2"/>
    <w:link w:val="2DereceBalkChar"/>
    <w:qFormat/>
    <w:rsid w:val="00001E07"/>
    <w:pPr>
      <w:numPr>
        <w:numId w:val="1"/>
      </w:numPr>
      <w:spacing w:before="240" w:after="240" w:line="276" w:lineRule="auto"/>
      <w:ind w:left="709" w:hanging="425"/>
      <w:jc w:val="both"/>
    </w:pPr>
    <w:rPr>
      <w:rFonts w:ascii="Cambria" w:hAnsi="Cambria"/>
      <w:b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6C6D58"/>
  </w:style>
  <w:style w:type="character" w:customStyle="1" w:styleId="1DereceBalkChar">
    <w:name w:val="1. Derece Başlık Char"/>
    <w:basedOn w:val="ListeParagrafChar"/>
    <w:link w:val="1DereceBalk"/>
    <w:rsid w:val="00C23340"/>
    <w:rPr>
      <w:rFonts w:ascii="Cambria" w:eastAsia="Times New Roman" w:hAnsi="Cambria" w:cs="Times New Roman"/>
      <w:b/>
      <w:color w:val="0070C0"/>
      <w:sz w:val="28"/>
      <w:szCs w:val="28"/>
      <w:lang w:eastAsia="tr-TR"/>
    </w:rPr>
  </w:style>
  <w:style w:type="paragraph" w:customStyle="1" w:styleId="lemBasamaklar">
    <w:name w:val="İşlem Basamakları"/>
    <w:basedOn w:val="ListeParagraf"/>
    <w:link w:val="lemBasamaklarChar"/>
    <w:autoRedefine/>
    <w:qFormat/>
    <w:rsid w:val="00C23340"/>
    <w:pPr>
      <w:numPr>
        <w:numId w:val="26"/>
      </w:numPr>
      <w:spacing w:after="120" w:line="276" w:lineRule="auto"/>
      <w:contextualSpacing w:val="0"/>
      <w:jc w:val="both"/>
    </w:pPr>
    <w:rPr>
      <w:rFonts w:ascii="Cambria" w:hAnsi="Cambria" w:cs="Times New Roman"/>
      <w:sz w:val="20"/>
      <w:szCs w:val="20"/>
    </w:rPr>
  </w:style>
  <w:style w:type="character" w:customStyle="1" w:styleId="2DereceBalkChar">
    <w:name w:val="2. Derece Başlık Char"/>
    <w:basedOn w:val="ListeParagrafChar"/>
    <w:link w:val="2DereceBalk"/>
    <w:rsid w:val="00001E07"/>
    <w:rPr>
      <w:rFonts w:ascii="Cambria" w:eastAsiaTheme="majorEastAsia" w:hAnsi="Cambria" w:cstheme="majorBidi"/>
      <w:b/>
      <w:color w:val="2E74B5" w:themeColor="accent1" w:themeShade="BF"/>
      <w:sz w:val="26"/>
      <w:szCs w:val="26"/>
    </w:rPr>
  </w:style>
  <w:style w:type="character" w:customStyle="1" w:styleId="lemBasamaklarChar">
    <w:name w:val="İşlem Basamakları Char"/>
    <w:basedOn w:val="ListeParagrafChar"/>
    <w:link w:val="lemBasamaklar"/>
    <w:rsid w:val="00C23340"/>
    <w:rPr>
      <w:rFonts w:ascii="Cambria" w:hAnsi="Cambria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5A27DA"/>
    <w:rPr>
      <w:color w:val="808080"/>
    </w:rPr>
  </w:style>
  <w:style w:type="paragraph" w:styleId="TBal">
    <w:name w:val="TOC Heading"/>
    <w:basedOn w:val="Balk1"/>
    <w:next w:val="Normal"/>
    <w:uiPriority w:val="39"/>
    <w:unhideWhenUsed/>
    <w:qFormat/>
    <w:rsid w:val="00FD3A5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0D1C30"/>
    <w:pPr>
      <w:tabs>
        <w:tab w:val="left" w:pos="880"/>
        <w:tab w:val="right" w:leader="dot" w:pos="10195"/>
      </w:tabs>
      <w:spacing w:after="0" w:line="276" w:lineRule="auto"/>
      <w:ind w:left="618" w:hanging="397"/>
    </w:pPr>
    <w:rPr>
      <w:rFonts w:ascii="Cambria" w:eastAsiaTheme="minorEastAsia" w:hAnsi="Cambria" w:cs="Times New Roman"/>
      <w:noProof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BC4A51"/>
    <w:pPr>
      <w:tabs>
        <w:tab w:val="left" w:pos="440"/>
        <w:tab w:val="right" w:leader="dot" w:pos="10195"/>
      </w:tabs>
      <w:spacing w:before="120" w:after="60" w:line="276" w:lineRule="auto"/>
      <w:ind w:left="227" w:hanging="227"/>
    </w:pPr>
    <w:rPr>
      <w:rFonts w:ascii="Cambria" w:eastAsiaTheme="minorEastAsia" w:hAnsi="Cambria" w:cs="Times New Roman"/>
      <w:b/>
      <w:noProof/>
      <w:color w:val="0070C0"/>
      <w:sz w:val="20"/>
      <w:szCs w:val="20"/>
      <w:lang w:val="en-US"/>
    </w:rPr>
  </w:style>
  <w:style w:type="paragraph" w:styleId="T3">
    <w:name w:val="toc 3"/>
    <w:basedOn w:val="Normal"/>
    <w:next w:val="Normal"/>
    <w:autoRedefine/>
    <w:uiPriority w:val="39"/>
    <w:unhideWhenUsed/>
    <w:rsid w:val="00FD3A53"/>
    <w:pPr>
      <w:spacing w:after="100"/>
      <w:ind w:left="440"/>
    </w:pPr>
    <w:rPr>
      <w:rFonts w:eastAsiaTheme="minorEastAsia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B90BBE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0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osbe.firat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6C26F9-5594-40F8-8E85-6A7BE318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ahmet</cp:lastModifiedBy>
  <cp:revision>54</cp:revision>
  <cp:lastPrinted>2019-01-22T07:24:00Z</cp:lastPrinted>
  <dcterms:created xsi:type="dcterms:W3CDTF">2020-05-18T14:24:00Z</dcterms:created>
  <dcterms:modified xsi:type="dcterms:W3CDTF">2020-05-27T19:36:00Z</dcterms:modified>
</cp:coreProperties>
</file>